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  <w:bookmarkStart w:id="0" w:name="_GoBack"/>
      <w:bookmarkEnd w:id="0"/>
      <w:r w:rsidRPr="003D709D">
        <w:rPr>
          <w:spacing w:val="-1"/>
          <w:u w:val="single"/>
        </w:rPr>
        <w:t>2. sz. melléklet</w:t>
      </w:r>
    </w:p>
    <w:p w:rsidR="003D709D" w:rsidRP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</w:p>
    <w:p w:rsidR="003D709D" w:rsidRDefault="002113C5" w:rsidP="002113C5">
      <w:pPr>
        <w:pStyle w:val="Cmsor1"/>
        <w:spacing w:before="53" w:line="275" w:lineRule="auto"/>
        <w:ind w:left="0"/>
        <w:jc w:val="center"/>
        <w:rPr>
          <w:spacing w:val="-1"/>
        </w:rPr>
      </w:pPr>
      <w:r>
        <w:rPr>
          <w:spacing w:val="-1"/>
        </w:rPr>
        <w:t xml:space="preserve">Nyilatkozat </w:t>
      </w:r>
    </w:p>
    <w:p w:rsidR="002113C5" w:rsidRPr="002113C5" w:rsidRDefault="002113C5" w:rsidP="002113C5">
      <w:pPr>
        <w:pStyle w:val="Cmsor1"/>
        <w:spacing w:before="53" w:line="275" w:lineRule="auto"/>
        <w:ind w:left="0"/>
        <w:jc w:val="center"/>
        <w:rPr>
          <w:rFonts w:cs="Arial"/>
          <w:b w:val="0"/>
          <w:bCs w:val="0"/>
        </w:rPr>
      </w:pPr>
      <w:r>
        <w:rPr>
          <w:spacing w:val="-1"/>
        </w:rPr>
        <w:t>magyar</w:t>
      </w:r>
      <w:r>
        <w:rPr>
          <w:spacing w:val="1"/>
        </w:rPr>
        <w:t xml:space="preserve"> </w:t>
      </w:r>
      <w:r>
        <w:rPr>
          <w:spacing w:val="-1"/>
        </w:rPr>
        <w:t>állampolgár MLSZ-nél történő</w:t>
      </w:r>
      <w:r>
        <w:t xml:space="preserve"> </w:t>
      </w:r>
      <w:r>
        <w:rPr>
          <w:spacing w:val="-1"/>
        </w:rPr>
        <w:t>első</w:t>
      </w:r>
      <w:r>
        <w:rPr>
          <w:spacing w:val="-2"/>
        </w:rPr>
        <w:t xml:space="preserve"> </w:t>
      </w:r>
      <w:r>
        <w:rPr>
          <w:spacing w:val="-1"/>
        </w:rPr>
        <w:t>igazolásához</w:t>
      </w:r>
    </w:p>
    <w:p w:rsidR="00DA3286" w:rsidRDefault="00DA3286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DA3286" w:rsidRDefault="002113C5" w:rsidP="00DA3286">
      <w:pPr>
        <w:tabs>
          <w:tab w:val="left" w:leader="dot" w:pos="9214"/>
        </w:tabs>
        <w:spacing w:before="74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>Alulírott</w:t>
      </w:r>
      <w:r w:rsidR="00E94B3F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  <w:r w:rsidR="00DA3286">
        <w:rPr>
          <w:rFonts w:ascii="Arial" w:hAnsi="Arial"/>
          <w:spacing w:val="-1"/>
          <w:sz w:val="20"/>
        </w:rPr>
        <w:tab/>
      </w:r>
    </w:p>
    <w:p w:rsidR="00DA3286" w:rsidRDefault="00DA3286" w:rsidP="00DA3286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Születési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hely,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idő:</w:t>
      </w:r>
      <w:r w:rsidR="00DA3286" w:rsidRP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Lakcím:</w:t>
      </w:r>
      <w:r w:rsid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0C442A" w:rsidRDefault="000C442A" w:rsidP="000C442A">
      <w:pPr>
        <w:spacing w:before="74"/>
        <w:rPr>
          <w:rFonts w:ascii="Arial" w:eastAsia="Arial" w:hAnsi="Arial" w:cs="Arial"/>
          <w:sz w:val="10"/>
          <w:szCs w:val="10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szám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alatti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lakos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kijelentem,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hogy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magyar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állampolgárságon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kívül</w:t>
      </w:r>
      <w:r>
        <w:rPr>
          <w:rFonts w:ascii="Arial" w:hAnsi="Arial"/>
          <w:sz w:val="20"/>
        </w:rPr>
        <w:t>: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1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más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állampolgárságával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nem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C575DF" w:rsidRPr="00C575DF" w:rsidRDefault="002113C5" w:rsidP="00157186">
      <w:pPr>
        <w:numPr>
          <w:ilvl w:val="0"/>
          <w:numId w:val="1"/>
        </w:numPr>
        <w:tabs>
          <w:tab w:val="left" w:pos="1662"/>
        </w:tabs>
        <w:ind w:right="382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másik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állampolgára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 xml:space="preserve"> </w:t>
      </w:r>
      <w:r w:rsidR="003D709D">
        <w:rPr>
          <w:rFonts w:ascii="Arial" w:hAnsi="Arial"/>
          <w:spacing w:val="-7"/>
          <w:sz w:val="20"/>
        </w:rPr>
        <w:t xml:space="preserve"> v</w:t>
      </w:r>
      <w:r>
        <w:rPr>
          <w:rFonts w:ascii="Arial" w:hAnsi="Arial"/>
          <w:spacing w:val="-1"/>
          <w:sz w:val="20"/>
        </w:rPr>
        <w:t>agyok</w:t>
      </w:r>
      <w:r>
        <w:rPr>
          <w:rFonts w:ascii="Arial" w:hAnsi="Arial"/>
          <w:spacing w:val="29"/>
          <w:w w:val="99"/>
          <w:sz w:val="20"/>
        </w:rPr>
        <w:t xml:space="preserve"> </w:t>
      </w:r>
    </w:p>
    <w:p w:rsidR="00157186" w:rsidRPr="00157186" w:rsidRDefault="00157186" w:rsidP="00157186">
      <w:pPr>
        <w:tabs>
          <w:tab w:val="left" w:leader="dot" w:pos="9214"/>
        </w:tabs>
        <w:ind w:left="1661"/>
        <w:rPr>
          <w:rFonts w:ascii="Arial" w:hAnsi="Arial"/>
          <w:spacing w:val="-1"/>
          <w:sz w:val="16"/>
          <w:szCs w:val="16"/>
        </w:rPr>
      </w:pPr>
    </w:p>
    <w:p w:rsidR="002113C5" w:rsidRPr="003D709D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r w:rsidRPr="003D709D">
        <w:rPr>
          <w:rFonts w:ascii="Arial" w:hAnsi="Arial"/>
          <w:spacing w:val="-1"/>
          <w:sz w:val="20"/>
        </w:rPr>
        <w:t>Ország</w:t>
      </w:r>
      <w:r w:rsidRPr="003D709D">
        <w:rPr>
          <w:rFonts w:ascii="Arial" w:hAnsi="Arial"/>
          <w:spacing w:val="-21"/>
          <w:sz w:val="20"/>
        </w:rPr>
        <w:t xml:space="preserve"> </w:t>
      </w:r>
      <w:r w:rsidRPr="003D709D">
        <w:rPr>
          <w:rFonts w:ascii="Arial" w:hAnsi="Arial"/>
          <w:sz w:val="20"/>
        </w:rPr>
        <w:t>megnevezése:</w:t>
      </w:r>
      <w:r w:rsidR="000C442A" w:rsidRP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157186" w:rsidRDefault="00157186" w:rsidP="00157186">
      <w:pPr>
        <w:rPr>
          <w:rFonts w:ascii="Arial" w:hAnsi="Arial"/>
          <w:sz w:val="20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Kijelentem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továbbá,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hogy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Magyarországon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kívül,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másik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országban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labdarúgás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szakágban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20"/>
        </w:rPr>
        <w:t>igazolással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és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sportszervezet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megnevezése:</w:t>
      </w:r>
      <w:r w:rsid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Kijelentem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továbbá,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1"/>
          <w:sz w:val="20"/>
        </w:rPr>
        <w:t>hogy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Magyarországon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kívül,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másik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országban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futsal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szakágban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igazolással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és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sportszervezet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megnevezése:</w:t>
      </w:r>
      <w:r w:rsidR="00157186">
        <w:rPr>
          <w:rFonts w:ascii="Arial" w:hAnsi="Arial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hAnsi="Arial"/>
          <w:spacing w:val="-1"/>
          <w:sz w:val="20"/>
        </w:rPr>
      </w:pPr>
      <w:r>
        <w:rPr>
          <w:rFonts w:ascii="Arial" w:hAnsi="Arial"/>
          <w:sz w:val="20"/>
        </w:rPr>
        <w:t>Kijelentem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továbbá,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hogy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Magyarországon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kívül,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másik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országban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strandlabdarúgás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szakágban</w:t>
      </w:r>
      <w:r w:rsidR="000C442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</w:rPr>
        <w:t>igazolással</w:t>
      </w:r>
    </w:p>
    <w:p w:rsidR="00157186" w:rsidRPr="00157186" w:rsidRDefault="00157186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rendelkezem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20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és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sportszervezet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megnevezése: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spacing w:before="4"/>
        <w:rPr>
          <w:rFonts w:ascii="Arial" w:eastAsia="Arial" w:hAnsi="Arial" w:cs="Arial"/>
          <w:sz w:val="20"/>
          <w:szCs w:val="20"/>
        </w:rPr>
      </w:pPr>
    </w:p>
    <w:p w:rsidR="002113C5" w:rsidRDefault="002113C5" w:rsidP="000C442A">
      <w:pPr>
        <w:spacing w:line="275" w:lineRule="auto"/>
        <w:ind w:right="2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Kijelentem,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hogy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fenti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adatok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valóságnak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megfelelőek,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továbbá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tudomásul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veszem,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hogy</w:t>
      </w:r>
      <w:r>
        <w:rPr>
          <w:rFonts w:ascii="Arial" w:hAnsi="Arial"/>
          <w:spacing w:val="64"/>
          <w:w w:val="99"/>
          <w:sz w:val="20"/>
        </w:rPr>
        <w:t xml:space="preserve"> </w:t>
      </w:r>
      <w:r>
        <w:rPr>
          <w:rFonts w:ascii="Arial" w:hAnsi="Arial"/>
          <w:sz w:val="20"/>
        </w:rPr>
        <w:t>amennyiben a fenti adatok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valótlansága</w:t>
      </w:r>
      <w:r>
        <w:rPr>
          <w:rFonts w:ascii="Arial" w:hAnsi="Arial"/>
          <w:sz w:val="20"/>
        </w:rPr>
        <w:t xml:space="preserve"> bebizonyosodik,</w:t>
      </w:r>
      <w:r>
        <w:rPr>
          <w:rFonts w:ascii="Arial" w:hAnsi="Arial"/>
          <w:spacing w:val="5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úgy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ellenem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és  az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engem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szerepeltető</w:t>
      </w:r>
      <w:r>
        <w:rPr>
          <w:rFonts w:ascii="Arial" w:hAnsi="Arial"/>
          <w:spacing w:val="32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sportszervezet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ellen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az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MLSZ,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1"/>
          <w:sz w:val="20"/>
        </w:rPr>
        <w:t>vagy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annak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illetékes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szerve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fegyelmi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eljárást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kezdeményezhet.</w:t>
      </w: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2113C5" w:rsidRDefault="000C442A" w:rsidP="002113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………………………………….., ………………………</w:t>
      </w: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157186" w:rsidRDefault="00157186" w:rsidP="002113C5">
      <w:pPr>
        <w:rPr>
          <w:rFonts w:ascii="Arial" w:eastAsia="Arial" w:hAnsi="Arial" w:cs="Arial"/>
          <w:sz w:val="20"/>
          <w:szCs w:val="20"/>
        </w:rPr>
      </w:pPr>
    </w:p>
    <w:p w:rsidR="000C442A" w:rsidRDefault="000C442A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0C442A" w:rsidP="000C442A">
      <w:pPr>
        <w:spacing w:before="2"/>
        <w:ind w:left="656" w:firstLine="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…………………………….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…………………………….</w:t>
      </w:r>
    </w:p>
    <w:p w:rsidR="002113C5" w:rsidRDefault="002113C5" w:rsidP="002113C5">
      <w:pPr>
        <w:tabs>
          <w:tab w:val="left" w:pos="5765"/>
        </w:tabs>
        <w:spacing w:line="30" w:lineRule="atLeast"/>
        <w:ind w:left="659"/>
        <w:rPr>
          <w:rFonts w:ascii="Arial" w:eastAsia="Arial" w:hAnsi="Arial" w:cs="Arial"/>
          <w:sz w:val="3"/>
          <w:szCs w:val="3"/>
        </w:rPr>
      </w:pPr>
      <w:r>
        <w:rPr>
          <w:rFonts w:ascii="Arial"/>
          <w:sz w:val="3"/>
        </w:rPr>
        <w:tab/>
      </w:r>
    </w:p>
    <w:p w:rsidR="002113C5" w:rsidRDefault="003D709D" w:rsidP="002113C5">
      <w:pPr>
        <w:tabs>
          <w:tab w:val="left" w:pos="6394"/>
        </w:tabs>
        <w:ind w:left="6294" w:right="1120" w:hanging="492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 l</w:t>
      </w:r>
      <w:r w:rsidR="002113C5">
        <w:rPr>
          <w:rFonts w:ascii="Arial" w:hAnsi="Arial"/>
          <w:sz w:val="20"/>
        </w:rPr>
        <w:t>abdarúgó</w:t>
      </w:r>
      <w:r w:rsidR="002113C5">
        <w:rPr>
          <w:rFonts w:ascii="Arial" w:hAnsi="Arial"/>
          <w:spacing w:val="-18"/>
          <w:sz w:val="20"/>
        </w:rPr>
        <w:t xml:space="preserve"> </w:t>
      </w:r>
      <w:r w:rsidR="000C442A">
        <w:rPr>
          <w:rFonts w:ascii="Arial" w:hAnsi="Arial"/>
          <w:sz w:val="20"/>
        </w:rPr>
        <w:t>aláírása</w:t>
      </w:r>
      <w:r w:rsidR="000C44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 l</w:t>
      </w:r>
      <w:r w:rsidR="002113C5">
        <w:rPr>
          <w:rFonts w:ascii="Arial" w:hAnsi="Arial"/>
          <w:sz w:val="20"/>
        </w:rPr>
        <w:t>abdarúgó</w:t>
      </w:r>
      <w:r w:rsidR="002113C5">
        <w:rPr>
          <w:rFonts w:ascii="Arial" w:hAnsi="Arial"/>
          <w:spacing w:val="-19"/>
          <w:sz w:val="20"/>
        </w:rPr>
        <w:t xml:space="preserve"> </w:t>
      </w:r>
      <w:r w:rsidR="002113C5">
        <w:rPr>
          <w:rFonts w:ascii="Arial" w:hAnsi="Arial"/>
          <w:spacing w:val="-1"/>
          <w:sz w:val="20"/>
        </w:rPr>
        <w:t>törvényes</w:t>
      </w:r>
      <w:r w:rsidR="002113C5">
        <w:rPr>
          <w:rFonts w:ascii="Arial" w:hAnsi="Arial"/>
          <w:spacing w:val="24"/>
          <w:w w:val="99"/>
          <w:sz w:val="20"/>
        </w:rPr>
        <w:t xml:space="preserve"> </w:t>
      </w:r>
      <w:r w:rsidR="002113C5">
        <w:rPr>
          <w:rFonts w:ascii="Arial" w:hAnsi="Arial"/>
          <w:spacing w:val="-1"/>
          <w:sz w:val="20"/>
        </w:rPr>
        <w:t>képviselőjének</w:t>
      </w:r>
      <w:r w:rsidR="002113C5">
        <w:rPr>
          <w:rFonts w:ascii="Arial" w:hAnsi="Arial"/>
          <w:spacing w:val="-18"/>
          <w:sz w:val="20"/>
        </w:rPr>
        <w:t xml:space="preserve"> </w:t>
      </w:r>
      <w:r w:rsidR="002113C5">
        <w:rPr>
          <w:rFonts w:ascii="Arial" w:hAnsi="Arial"/>
          <w:spacing w:val="-1"/>
          <w:sz w:val="20"/>
        </w:rPr>
        <w:t>aláírása</w:t>
      </w:r>
    </w:p>
    <w:p w:rsid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pacing w:val="-45"/>
          <w:sz w:val="16"/>
          <w:u w:val="single" w:color="000000"/>
        </w:rPr>
        <w:t xml:space="preserve"> </w:t>
      </w:r>
    </w:p>
    <w:p w:rsidR="002113C5" w:rsidRP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z w:val="16"/>
          <w:u w:val="single" w:color="000000"/>
        </w:rPr>
        <w:t>Kit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ölt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ési</w:t>
      </w:r>
      <w:r>
        <w:rPr>
          <w:rFonts w:ascii="Arial" w:hAnsi="Arial"/>
          <w:i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út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mut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at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ó:</w:t>
      </w:r>
      <w:r>
        <w:rPr>
          <w:rFonts w:ascii="Arial" w:hAnsi="Arial"/>
          <w:i/>
          <w:sz w:val="16"/>
          <w:u w:val="single" w:color="000000"/>
        </w:rPr>
        <w:t xml:space="preserve"> 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28" w:line="218" w:lineRule="exact"/>
        <w:ind w:left="4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pacing w:val="-1"/>
          <w:sz w:val="16"/>
        </w:rPr>
        <w:t>Válaszadáskor</w:t>
      </w:r>
      <w:r>
        <w:rPr>
          <w:rFonts w:ascii="Arial" w:hAnsi="Arial"/>
          <w:i/>
          <w:sz w:val="16"/>
        </w:rPr>
        <w:t xml:space="preserve"> a </w:t>
      </w:r>
      <w:r>
        <w:rPr>
          <w:rFonts w:ascii="Arial" w:hAnsi="Arial"/>
          <w:i/>
          <w:spacing w:val="-1"/>
          <w:sz w:val="16"/>
        </w:rPr>
        <w:t>megfelelő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választ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aláhúzással kell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jelölni.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30" w:line="182" w:lineRule="exact"/>
        <w:ind w:left="418" w:right="11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pacing w:val="-1"/>
          <w:sz w:val="16"/>
        </w:rPr>
        <w:t>Bármely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b.)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válasz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megjelölése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esetén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az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igazoló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lapot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és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jelen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nyilatkozatot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z w:val="16"/>
        </w:rPr>
        <w:t>az</w:t>
      </w:r>
      <w:r>
        <w:rPr>
          <w:rFonts w:ascii="Arial" w:hAnsi="Arial"/>
          <w:i/>
          <w:spacing w:val="4"/>
          <w:sz w:val="16"/>
        </w:rPr>
        <w:t xml:space="preserve"> </w:t>
      </w:r>
      <w:r w:rsidR="003D709D">
        <w:rPr>
          <w:rFonts w:ascii="Arial" w:hAnsi="Arial"/>
          <w:i/>
          <w:spacing w:val="-1"/>
          <w:sz w:val="16"/>
        </w:rPr>
        <w:t>MLSZ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budapesti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vagy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az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illetékes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megyei</w:t>
      </w:r>
      <w:r>
        <w:rPr>
          <w:rFonts w:ascii="Arial" w:hAnsi="Arial"/>
          <w:i/>
          <w:spacing w:val="63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igazgatósága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 xml:space="preserve">köteles továbbítani </w:t>
      </w:r>
      <w:r>
        <w:rPr>
          <w:rFonts w:ascii="Arial" w:hAnsi="Arial"/>
          <w:i/>
          <w:sz w:val="16"/>
        </w:rPr>
        <w:t>az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MLSZ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részére.</w:t>
      </w:r>
    </w:p>
    <w:p w:rsidR="00C30325" w:rsidRDefault="002113C5" w:rsidP="002113C5"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nyilatkozattal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egyidejűleg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minden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esetben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 </w:t>
      </w:r>
      <w:r>
        <w:rPr>
          <w:rFonts w:ascii="Arial" w:hAnsi="Arial"/>
          <w:i/>
          <w:spacing w:val="-1"/>
          <w:sz w:val="16"/>
        </w:rPr>
        <w:t>labdarúgó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eredeti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születési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anyakönyvi</w:t>
      </w:r>
      <w:r>
        <w:rPr>
          <w:rFonts w:ascii="Arial" w:hAnsi="Arial"/>
          <w:i/>
          <w:spacing w:val="-2"/>
          <w:sz w:val="16"/>
        </w:rPr>
        <w:t xml:space="preserve"> kivonatának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másolata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is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benyújtan</w:t>
      </w:r>
      <w:r w:rsidR="003D709D">
        <w:rPr>
          <w:rFonts w:ascii="Arial" w:hAnsi="Arial"/>
          <w:i/>
          <w:spacing w:val="-1"/>
          <w:sz w:val="16"/>
        </w:rPr>
        <w:t>dó.</w:t>
      </w:r>
    </w:p>
    <w:sectPr w:rsidR="00C30325" w:rsidSect="003D709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C5"/>
    <w:rsid w:val="000C442A"/>
    <w:rsid w:val="00157186"/>
    <w:rsid w:val="002113C5"/>
    <w:rsid w:val="003D709D"/>
    <w:rsid w:val="0054066F"/>
    <w:rsid w:val="005525EE"/>
    <w:rsid w:val="006345C7"/>
    <w:rsid w:val="00664526"/>
    <w:rsid w:val="00C575DF"/>
    <w:rsid w:val="00DA3286"/>
    <w:rsid w:val="00E94B3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Herm László</cp:lastModifiedBy>
  <cp:revision>2</cp:revision>
  <dcterms:created xsi:type="dcterms:W3CDTF">2019-06-24T08:13:00Z</dcterms:created>
  <dcterms:modified xsi:type="dcterms:W3CDTF">2019-06-24T08:13:00Z</dcterms:modified>
</cp:coreProperties>
</file>